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7983DA" w14:textId="497CFAAC" w:rsidR="004672AD" w:rsidRDefault="00F85B14" w:rsidP="00AF7655">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Assignment</w:t>
      </w:r>
    </w:p>
    <w:p w14:paraId="7AEE4734" w14:textId="5AA976BE" w:rsidR="00ED0D3F" w:rsidRDefault="00F85B14" w:rsidP="00AF7655">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For the first time in American Society in the twentieth century, the technology of </w:t>
      </w:r>
      <w:r w:rsidR="00E62178">
        <w:rPr>
          <w:rFonts w:ascii="Times New Roman" w:hAnsi="Times New Roman" w:cs="Times New Roman"/>
          <w:sz w:val="24"/>
          <w:szCs w:val="24"/>
          <w:lang w:val="en-US"/>
        </w:rPr>
        <w:t>amplifying</w:t>
      </w:r>
      <w:r>
        <w:rPr>
          <w:rFonts w:ascii="Times New Roman" w:hAnsi="Times New Roman" w:cs="Times New Roman"/>
          <w:sz w:val="24"/>
          <w:szCs w:val="24"/>
          <w:lang w:val="en-US"/>
        </w:rPr>
        <w:t xml:space="preserve"> electric guitars through loudspeakers </w:t>
      </w:r>
      <w:r w:rsidR="00E62178">
        <w:rPr>
          <w:rFonts w:ascii="Times New Roman" w:hAnsi="Times New Roman" w:cs="Times New Roman"/>
          <w:sz w:val="24"/>
          <w:szCs w:val="24"/>
          <w:lang w:val="en-US"/>
        </w:rPr>
        <w:t xml:space="preserve">was heard through Rock and Roll. The sound of voices and that of guitars was changed, giving the records a greater dimension of differences compared to previous recordings of other genres of music. </w:t>
      </w:r>
      <w:r w:rsidR="004672AD">
        <w:rPr>
          <w:rFonts w:ascii="Times New Roman" w:hAnsi="Times New Roman" w:cs="Times New Roman"/>
          <w:sz w:val="24"/>
          <w:szCs w:val="24"/>
          <w:lang w:val="en-US"/>
        </w:rPr>
        <w:t>During the 1950s, teenagers' lives were impacted by the new genre og Rock n' Roll, making them believe it was their world as it addressed high school lovers, fast cars, and wild parties. This founded them into building a generation with its image and style, characterized by socially unacceptable behavior.</w:t>
      </w:r>
    </w:p>
    <w:p w14:paraId="323D4432" w14:textId="01C1AAED" w:rsidR="004672AD" w:rsidRDefault="00F85B14" w:rsidP="00AF7655">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Discuss</w:t>
      </w:r>
      <w:r>
        <w:rPr>
          <w:rFonts w:ascii="Times New Roman" w:hAnsi="Times New Roman" w:cs="Times New Roman"/>
          <w:sz w:val="24"/>
          <w:szCs w:val="24"/>
          <w:lang w:val="en-US"/>
        </w:rPr>
        <w:t>ion</w:t>
      </w:r>
    </w:p>
    <w:p w14:paraId="4C779480" w14:textId="5AFC728F" w:rsidR="004672AD" w:rsidRPr="001937ED" w:rsidRDefault="00F85B14" w:rsidP="00AF7655">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After the discovery of Rock n' Roll, many parents did not like it. They felt it would influence their children by causing juvenile delinquency. The composition of the genre included sexual connotations and vulgarism. This would drive many teenagers to </w:t>
      </w:r>
      <w:r>
        <w:rPr>
          <w:rFonts w:ascii="Times New Roman" w:hAnsi="Times New Roman" w:cs="Times New Roman"/>
          <w:sz w:val="24"/>
          <w:szCs w:val="24"/>
          <w:lang w:val="en-US"/>
        </w:rPr>
        <w:t>listen to that music more. Parents would stop their children from listening to those genres but they felt they owned it, with the way the songs were composed. Parents panicked about the moral draining of their children, thinking they would start dressing a</w:t>
      </w:r>
      <w:r>
        <w:rPr>
          <w:rFonts w:ascii="Times New Roman" w:hAnsi="Times New Roman" w:cs="Times New Roman"/>
          <w:sz w:val="24"/>
          <w:szCs w:val="24"/>
          <w:lang w:val="en-US"/>
        </w:rPr>
        <w:t>nd speaking and acting like those musicians.</w:t>
      </w:r>
    </w:p>
    <w:sectPr w:rsidR="004672AD" w:rsidRPr="001937E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7655"/>
    <w:rsid w:val="001937ED"/>
    <w:rsid w:val="004672AD"/>
    <w:rsid w:val="00AF7655"/>
    <w:rsid w:val="00E62178"/>
    <w:rsid w:val="00EB7C81"/>
    <w:rsid w:val="00ED0D3F"/>
    <w:rsid w:val="00F85B14"/>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83B39B"/>
  <w15:chartTrackingRefBased/>
  <w15:docId w15:val="{CB871554-D1B0-492C-BF02-2582D05F94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180</Words>
  <Characters>1032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2021-09-20T23:36:00Z</dcterms:created>
  <dcterms:modified xsi:type="dcterms:W3CDTF">2021-09-20T23:36:00Z</dcterms:modified>
</cp:coreProperties>
</file>